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36" w:afterAutospacing="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28"/>
        </w:rPr>
        <w:t>：</w:t>
      </w:r>
    </w:p>
    <w:p>
      <w:pPr>
        <w:pStyle w:val="5"/>
        <w:shd w:val="clear" w:color="auto" w:fill="FFFFFF"/>
        <w:spacing w:before="0" w:beforeAutospacing="0" w:after="136" w:afterAutospacing="0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挂网比选药品资料目录</w:t>
      </w:r>
    </w:p>
    <w:p>
      <w:pPr>
        <w:pStyle w:val="5"/>
        <w:shd w:val="clear" w:color="auto" w:fill="FFFFFF"/>
        <w:spacing w:before="0" w:beforeAutospacing="0" w:after="136" w:afterAutospacing="0"/>
        <w:rPr>
          <w:rFonts w:asciiTheme="minorEastAsia" w:hAnsiTheme="minorEastAsia" w:eastAsiaTheme="minorEastAsia"/>
          <w:b/>
        </w:rPr>
      </w:pPr>
    </w:p>
    <w:p>
      <w:pPr>
        <w:pStyle w:val="5"/>
        <w:shd w:val="clear" w:color="auto" w:fill="FFFFFF"/>
        <w:spacing w:before="0" w:beforeAutospacing="0" w:after="136" w:afterAutospacing="0"/>
        <w:rPr>
          <w:rFonts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sz w:val="28"/>
        </w:rPr>
        <w:t>序号：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u w:val="single"/>
        </w:rPr>
        <w:t xml:space="preserve">       </w:t>
      </w:r>
      <w:r>
        <w:rPr>
          <w:rFonts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</w:rPr>
        <w:t>药品名称：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                    </w:t>
      </w:r>
    </w:p>
    <w:p>
      <w:pPr>
        <w:pStyle w:val="5"/>
        <w:shd w:val="clear" w:color="auto" w:fill="FFFFFF"/>
        <w:spacing w:before="0" w:beforeAutospacing="0" w:after="136" w:afterAutospacing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剂型：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</w:t>
      </w:r>
      <w:r>
        <w:rPr>
          <w:rFonts w:asciiTheme="minorEastAsia" w:hAnsiTheme="minorEastAsia" w:eastAsiaTheme="minorEastAsia"/>
          <w:sz w:val="28"/>
        </w:rPr>
        <w:t xml:space="preserve">      </w:t>
      </w:r>
      <w:r>
        <w:rPr>
          <w:rFonts w:hint="eastAsia" w:asciiTheme="minorEastAsia" w:hAnsiTheme="minorEastAsia" w:eastAsiaTheme="minorEastAsia"/>
          <w:sz w:val="28"/>
        </w:rPr>
        <w:t>规格：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</w:t>
      </w:r>
      <w:r>
        <w:rPr>
          <w:rFonts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</w:rPr>
        <w:t>包装：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    </w:t>
      </w:r>
      <w:r>
        <w:rPr>
          <w:rFonts w:asciiTheme="minorEastAsia" w:hAnsiTheme="minorEastAsia" w:eastAsiaTheme="minorEastAsia"/>
          <w:sz w:val="28"/>
        </w:rPr>
        <w:t xml:space="preserve"> 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1" w:type="dxa"/>
          </w:tcPr>
          <w:p>
            <w:pPr>
              <w:pStyle w:val="5"/>
              <w:spacing w:before="0" w:beforeAutospacing="0" w:after="136" w:afterAutospacing="0"/>
              <w:jc w:val="center"/>
              <w:rPr>
                <w:rFonts w:hint="default" w:ascii="微软雅黑" w:hAnsi="微软雅黑" w:eastAsia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8"/>
                <w:szCs w:val="28"/>
                <w:lang w:val="en-US" w:eastAsia="zh-CN"/>
              </w:rPr>
              <w:t>资料内容</w:t>
            </w:r>
          </w:p>
        </w:tc>
        <w:tc>
          <w:tcPr>
            <w:tcW w:w="1843" w:type="dxa"/>
          </w:tcPr>
          <w:p>
            <w:pPr>
              <w:pStyle w:val="5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41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廉洁准入承诺书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附件3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41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药品质量保证承诺书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附件4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41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《药品生产企业对参加本次比选采购药品授权书》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附件5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41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《药品经营企业对参加本次比选采购委托人授权书》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附件6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41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药品报价资料（盖生产企业鲜章）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单独密封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41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比选药品在“四川省药械集中采购及医药价格监管平台”挂网页面截图打印，并加盖企业鲜章。。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41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其他资料。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136" w:afterAutospacing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1680" w:firstLineChars="6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药品</w:t>
      </w:r>
      <w:r>
        <w:rPr>
          <w:rFonts w:cs="宋体" w:asciiTheme="minorEastAsia" w:hAnsiTheme="minorEastAsia"/>
          <w:kern w:val="0"/>
          <w:sz w:val="28"/>
          <w:szCs w:val="28"/>
        </w:rPr>
        <w:t>经营企业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（公章）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</w:t>
      </w:r>
    </w:p>
    <w:p>
      <w:pPr>
        <w:ind w:firstLine="3360" w:firstLineChars="1200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ind w:firstLine="3360" w:firstLineChars="1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日 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   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期：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OTNkNzI2MWJhY2M2MmJkMzAzOTAzYTRjNTM4ZGYifQ=="/>
  </w:docVars>
  <w:rsids>
    <w:rsidRoot w:val="00D376DF"/>
    <w:rsid w:val="00046572"/>
    <w:rsid w:val="001706E2"/>
    <w:rsid w:val="00286D38"/>
    <w:rsid w:val="0033794A"/>
    <w:rsid w:val="0044353A"/>
    <w:rsid w:val="004756F7"/>
    <w:rsid w:val="004D2BD0"/>
    <w:rsid w:val="0056416A"/>
    <w:rsid w:val="00594D14"/>
    <w:rsid w:val="00596180"/>
    <w:rsid w:val="0063685F"/>
    <w:rsid w:val="00736A36"/>
    <w:rsid w:val="007B27D2"/>
    <w:rsid w:val="007D4E48"/>
    <w:rsid w:val="00863C0D"/>
    <w:rsid w:val="00875190"/>
    <w:rsid w:val="00875B63"/>
    <w:rsid w:val="009A656E"/>
    <w:rsid w:val="009A7BB5"/>
    <w:rsid w:val="009D5280"/>
    <w:rsid w:val="00A30634"/>
    <w:rsid w:val="00A47DF2"/>
    <w:rsid w:val="00B25A9F"/>
    <w:rsid w:val="00B7353F"/>
    <w:rsid w:val="00D31A2B"/>
    <w:rsid w:val="00D376DF"/>
    <w:rsid w:val="00D41371"/>
    <w:rsid w:val="00DC4270"/>
    <w:rsid w:val="00E27D9A"/>
    <w:rsid w:val="00E4408A"/>
    <w:rsid w:val="00E526F9"/>
    <w:rsid w:val="00E75CAB"/>
    <w:rsid w:val="00FA41AE"/>
    <w:rsid w:val="151B12A1"/>
    <w:rsid w:val="3CBA253D"/>
    <w:rsid w:val="499217FB"/>
    <w:rsid w:val="65740A3C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231</Characters>
  <Lines>2</Lines>
  <Paragraphs>1</Paragraphs>
  <TotalTime>2</TotalTime>
  <ScaleCrop>false</ScaleCrop>
  <LinksUpToDate>false</LinksUpToDate>
  <CharactersWithSpaces>374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风之子</cp:lastModifiedBy>
  <cp:lastPrinted>2021-03-10T06:39:00Z</cp:lastPrinted>
  <dcterms:modified xsi:type="dcterms:W3CDTF">2023-03-15T01:11:05Z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FBF9EC60A716436A9AE4C0713477CE3B</vt:lpwstr>
  </property>
</Properties>
</file>